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56B" w:rsidRDefault="00E246F3">
      <w:pPr>
        <w:rPr>
          <w:rFonts w:ascii="Arial Narrow" w:hAnsi="Arial Narrow"/>
          <w:sz w:val="24"/>
          <w:szCs w:val="24"/>
          <w:lang w:val="el-GR"/>
        </w:rPr>
      </w:pPr>
      <w:bookmarkStart w:id="0" w:name="_GoBack"/>
      <w:bookmarkEnd w:id="0"/>
      <w:r w:rsidRPr="00D00D2C">
        <w:rPr>
          <w:rFonts w:ascii="Arial Narrow" w:hAnsi="Arial Narrow"/>
          <w:sz w:val="24"/>
          <w:szCs w:val="24"/>
          <w:lang w:val="el-GR"/>
        </w:rPr>
        <w:t xml:space="preserve">Τα παιδιά της πρώτης (Α΄) τάξης που κάνουν Λογοθεραπεία για αυτή τη βδομάδα μπορούν να εξασκηθούν: </w:t>
      </w:r>
    </w:p>
    <w:p w:rsidR="00D00D2C" w:rsidRPr="00D00D2C" w:rsidRDefault="00D00D2C">
      <w:pPr>
        <w:rPr>
          <w:rFonts w:ascii="Arial Narrow" w:hAnsi="Arial Narrow"/>
          <w:sz w:val="24"/>
          <w:szCs w:val="24"/>
          <w:lang w:val="el-GR"/>
        </w:rPr>
      </w:pPr>
    </w:p>
    <w:p w:rsidR="00E246F3" w:rsidRPr="00D00D2C" w:rsidRDefault="00E246F3" w:rsidP="00E246F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el-GR"/>
        </w:rPr>
      </w:pPr>
      <w:r w:rsidRPr="00D00D2C">
        <w:rPr>
          <w:rFonts w:ascii="Arial Narrow" w:hAnsi="Arial Narrow"/>
          <w:b/>
          <w:sz w:val="24"/>
          <w:szCs w:val="24"/>
          <w:lang w:val="el-GR"/>
        </w:rPr>
        <w:t>Στις Στοματοπροσωπικές Ασκήσεις</w:t>
      </w:r>
    </w:p>
    <w:p w:rsidR="00E246F3" w:rsidRDefault="00E246F3" w:rsidP="00E246F3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 xml:space="preserve">Οι ασκήσεις βρίσκονται αναρτημένες στην ιστοσελίδα του σχολείου μας στο τμήμα λογοθεραπεία – Στοματοπροσωπικές Ασκήσεις. Μπορεί το παιδί να εξασκείται δύο –τρείς (2-3) φορές την εβδομάδα. </w:t>
      </w:r>
    </w:p>
    <w:p w:rsidR="00D00D2C" w:rsidRPr="00D00D2C" w:rsidRDefault="00D00D2C" w:rsidP="00E246F3">
      <w:pPr>
        <w:rPr>
          <w:rFonts w:ascii="Arial Narrow" w:hAnsi="Arial Narrow"/>
          <w:sz w:val="24"/>
          <w:szCs w:val="24"/>
          <w:lang w:val="el-GR"/>
        </w:rPr>
      </w:pPr>
    </w:p>
    <w:p w:rsidR="00E246F3" w:rsidRPr="00D00D2C" w:rsidRDefault="00E246F3" w:rsidP="00E246F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el-GR"/>
        </w:rPr>
      </w:pPr>
      <w:r w:rsidRPr="00D00D2C">
        <w:rPr>
          <w:rFonts w:ascii="Arial Narrow" w:hAnsi="Arial Narrow"/>
          <w:b/>
          <w:sz w:val="24"/>
          <w:szCs w:val="24"/>
          <w:lang w:val="el-GR"/>
        </w:rPr>
        <w:t>Περιγραφή αντικειμένου</w:t>
      </w:r>
    </w:p>
    <w:p w:rsidR="00E246F3" w:rsidRDefault="00D00D2C" w:rsidP="00E246F3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>Για αυτή την εβδομάδα να γίνουν οι πρώτες πέντε (5) σελίδες. Οι οδηγίες και το παράδειγμα βρίσκονται αναρτημένες στην ιστοσελίδα του σχολείου μας στο τμήμα λογοθεραπεία- Περιγραφή αντικειμένου.</w:t>
      </w:r>
    </w:p>
    <w:p w:rsidR="00D00D2C" w:rsidRPr="00D00D2C" w:rsidRDefault="00D00D2C" w:rsidP="00E246F3">
      <w:pPr>
        <w:rPr>
          <w:rFonts w:ascii="Arial Narrow" w:hAnsi="Arial Narrow"/>
          <w:sz w:val="24"/>
          <w:szCs w:val="24"/>
          <w:lang w:val="el-GR"/>
        </w:rPr>
      </w:pPr>
    </w:p>
    <w:p w:rsidR="00E246F3" w:rsidRPr="00D00D2C" w:rsidRDefault="00D00D2C" w:rsidP="00E246F3">
      <w:pPr>
        <w:pStyle w:val="ListParagraph"/>
        <w:numPr>
          <w:ilvl w:val="0"/>
          <w:numId w:val="1"/>
        </w:numPr>
        <w:rPr>
          <w:rFonts w:ascii="Arial Narrow" w:hAnsi="Arial Narrow"/>
          <w:b/>
          <w:sz w:val="24"/>
          <w:szCs w:val="24"/>
          <w:lang w:val="el-GR"/>
        </w:rPr>
      </w:pPr>
      <w:r w:rsidRPr="00D00D2C">
        <w:rPr>
          <w:rFonts w:ascii="Arial Narrow" w:hAnsi="Arial Narrow"/>
          <w:b/>
          <w:sz w:val="24"/>
          <w:szCs w:val="24"/>
          <w:lang w:val="el-GR"/>
        </w:rPr>
        <w:t>Ακουστική μνήμη</w:t>
      </w:r>
    </w:p>
    <w:p w:rsidR="00D00D2C" w:rsidRPr="00D00D2C" w:rsidRDefault="00D00D2C" w:rsidP="00D00D2C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>Παίξτε με το παιδί σας βοηθώντας το να βελτιώσει την ακουστική του μνήμη.  Οι οδηγίες και οι δραστηριότητες  βρίσκονται αναρτημένες στην ιστοσελίδα του σχολείου μας στο τμήμα λογοθεραπεία- Ακουστική μνήμη.</w:t>
      </w:r>
    </w:p>
    <w:p w:rsidR="00D00D2C" w:rsidRDefault="00D00D2C" w:rsidP="00D00D2C">
      <w:pPr>
        <w:rPr>
          <w:rFonts w:ascii="Arial Narrow" w:hAnsi="Arial Narrow"/>
          <w:sz w:val="24"/>
          <w:szCs w:val="24"/>
          <w:lang w:val="el-GR"/>
        </w:rPr>
      </w:pPr>
    </w:p>
    <w:p w:rsidR="00D00D2C" w:rsidRPr="00D00D2C" w:rsidRDefault="00D00D2C" w:rsidP="00D00D2C">
      <w:pPr>
        <w:rPr>
          <w:rFonts w:ascii="Arial Narrow" w:hAnsi="Arial Narrow"/>
          <w:sz w:val="24"/>
          <w:szCs w:val="24"/>
          <w:lang w:val="el-GR"/>
        </w:rPr>
      </w:pPr>
    </w:p>
    <w:p w:rsidR="00D00D2C" w:rsidRPr="00D00D2C" w:rsidRDefault="00D00D2C" w:rsidP="00D00D2C">
      <w:pPr>
        <w:rPr>
          <w:rFonts w:ascii="Arial Narrow" w:hAnsi="Arial Narrow"/>
          <w:sz w:val="24"/>
          <w:szCs w:val="24"/>
          <w:lang w:val="el-GR"/>
        </w:rPr>
      </w:pPr>
    </w:p>
    <w:p w:rsidR="00D00D2C" w:rsidRPr="00D00D2C" w:rsidRDefault="00D00D2C" w:rsidP="00D00D2C">
      <w:pPr>
        <w:rPr>
          <w:rFonts w:ascii="Arial Narrow" w:hAnsi="Arial Narrow"/>
          <w:sz w:val="24"/>
          <w:szCs w:val="24"/>
          <w:lang w:val="el-GR"/>
        </w:rPr>
      </w:pPr>
      <w:r w:rsidRPr="00D00D2C">
        <w:rPr>
          <w:rFonts w:ascii="Arial Narrow" w:hAnsi="Arial Narrow"/>
          <w:sz w:val="24"/>
          <w:szCs w:val="24"/>
          <w:lang w:val="el-GR"/>
        </w:rPr>
        <w:t>Καλή Συνέχεια</w:t>
      </w:r>
    </w:p>
    <w:p w:rsidR="00D00D2C" w:rsidRPr="00D00D2C" w:rsidRDefault="00D00D2C" w:rsidP="00D00D2C">
      <w:pPr>
        <w:rPr>
          <w:rFonts w:ascii="Arial Narrow" w:hAnsi="Arial Narrow"/>
          <w:b/>
          <w:sz w:val="24"/>
          <w:szCs w:val="24"/>
          <w:lang w:val="el-GR"/>
        </w:rPr>
      </w:pPr>
    </w:p>
    <w:p w:rsidR="00E246F3" w:rsidRPr="00E246F3" w:rsidRDefault="00E246F3" w:rsidP="00E246F3">
      <w:pPr>
        <w:rPr>
          <w:lang w:val="el-GR"/>
        </w:rPr>
      </w:pPr>
    </w:p>
    <w:sectPr w:rsidR="00E246F3" w:rsidRPr="00E246F3" w:rsidSect="00EB274F">
      <w:pgSz w:w="16838" w:h="11906" w:orient="landscape"/>
      <w:pgMar w:top="1800" w:right="1440" w:bottom="1800" w:left="144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F5474"/>
    <w:multiLevelType w:val="hybridMultilevel"/>
    <w:tmpl w:val="A0206D0C"/>
    <w:lvl w:ilvl="0" w:tplc="FC60A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6F3"/>
    <w:rsid w:val="005F456B"/>
    <w:rsid w:val="00D00D2C"/>
    <w:rsid w:val="00E246F3"/>
    <w:rsid w:val="00E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9E40A-4900-4882-8AD5-D7A12308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Agathi T</dc:creator>
  <cp:keywords/>
  <dc:description/>
  <cp:lastModifiedBy>Agathi T</cp:lastModifiedBy>
  <cp:revision>2</cp:revision>
  <dcterms:created xsi:type="dcterms:W3CDTF">2020-05-09T04:50:00Z</dcterms:created>
  <dcterms:modified xsi:type="dcterms:W3CDTF">2020-05-09T05:24:00Z</dcterms:modified>
</cp:coreProperties>
</file>