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3" w:rsidRDefault="00E246F3" w:rsidP="00E246F3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 xml:space="preserve">Τα παιδιά της </w:t>
      </w:r>
      <w:r w:rsidR="00A31F64">
        <w:rPr>
          <w:rFonts w:ascii="Arial Narrow" w:hAnsi="Arial Narrow"/>
          <w:sz w:val="24"/>
          <w:szCs w:val="24"/>
          <w:lang w:val="el-GR"/>
        </w:rPr>
        <w:t>δευτέρας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 </w:t>
      </w:r>
      <w:r w:rsidR="00A31F64">
        <w:rPr>
          <w:rFonts w:ascii="Arial Narrow" w:hAnsi="Arial Narrow"/>
          <w:sz w:val="24"/>
          <w:szCs w:val="24"/>
          <w:lang w:val="el-GR"/>
        </w:rPr>
        <w:t>(Β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΄) τάξης που κάνουν Λογοθεραπεία για αυτή τη βδομάδα μπορούν να εξασκηθούν:  </w:t>
      </w:r>
    </w:p>
    <w:p w:rsidR="00D00D2C" w:rsidRPr="00D00D2C" w:rsidRDefault="00D00D2C" w:rsidP="00E246F3">
      <w:pPr>
        <w:rPr>
          <w:rFonts w:ascii="Arial Narrow" w:hAnsi="Arial Narrow"/>
          <w:sz w:val="24"/>
          <w:szCs w:val="24"/>
          <w:lang w:val="el-GR"/>
        </w:rPr>
      </w:pPr>
    </w:p>
    <w:p w:rsidR="00E246F3" w:rsidRPr="00D00D2C" w:rsidRDefault="00E246F3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 w:rsidRPr="00D00D2C">
        <w:rPr>
          <w:rFonts w:ascii="Arial Narrow" w:hAnsi="Arial Narrow"/>
          <w:b/>
          <w:sz w:val="24"/>
          <w:szCs w:val="24"/>
          <w:lang w:val="el-GR"/>
        </w:rPr>
        <w:t>Περιγραφή αντικειμένου</w:t>
      </w:r>
    </w:p>
    <w:p w:rsidR="00E246F3" w:rsidRDefault="00D00D2C" w:rsidP="00E246F3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Για αυτή την εβδομάδα να γίνουν οι πρώτες πέντε (5) σελίδες. Οι οδηγίες και το παράδειγμα βρίσκονται αναρτημένες στην ιστοσελίδα του σχολείου μας στο τμήμα λογοθεραπεία- Περιγραφή αντικειμένου.</w:t>
      </w:r>
    </w:p>
    <w:p w:rsidR="00D00D2C" w:rsidRPr="00D00D2C" w:rsidRDefault="00D00D2C" w:rsidP="00E246F3">
      <w:pPr>
        <w:rPr>
          <w:rFonts w:ascii="Arial Narrow" w:hAnsi="Arial Narrow"/>
          <w:sz w:val="24"/>
          <w:szCs w:val="24"/>
          <w:lang w:val="el-GR"/>
        </w:rPr>
      </w:pPr>
    </w:p>
    <w:p w:rsidR="00E246F3" w:rsidRDefault="00D00D2C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 w:rsidRPr="00D00D2C">
        <w:rPr>
          <w:rFonts w:ascii="Arial Narrow" w:hAnsi="Arial Narrow"/>
          <w:b/>
          <w:sz w:val="24"/>
          <w:szCs w:val="24"/>
          <w:lang w:val="el-GR"/>
        </w:rPr>
        <w:t>Ακουστική μνήμη</w:t>
      </w:r>
    </w:p>
    <w:p w:rsidR="00A31F64" w:rsidRPr="00A31F64" w:rsidRDefault="00A31F64" w:rsidP="00A31F64">
      <w:pPr>
        <w:rPr>
          <w:rFonts w:ascii="Arial Narrow" w:hAnsi="Arial Narrow"/>
          <w:sz w:val="24"/>
          <w:szCs w:val="24"/>
          <w:lang w:val="el-GR"/>
        </w:rPr>
      </w:pPr>
      <w:r w:rsidRPr="00A31F64">
        <w:rPr>
          <w:rFonts w:ascii="Arial Narrow" w:hAnsi="Arial Narrow"/>
          <w:sz w:val="24"/>
          <w:szCs w:val="24"/>
          <w:lang w:val="el-GR"/>
        </w:rPr>
        <w:t>Παίξτε με το παιδί σας βοηθώντας το να βελτιώσει την ακουστική του μνήμη.  Οι οδηγίες και οι δραστηριότητες  βρίσκονται αναρτημένες στην ιστοσελίδα του σχολείου μας στο τμήμα λογοθεραπεία- Ακουστική μνήμη.</w:t>
      </w:r>
    </w:p>
    <w:p w:rsidR="00A31F64" w:rsidRPr="00A31F64" w:rsidRDefault="00A31F64" w:rsidP="00A31F64">
      <w:pPr>
        <w:rPr>
          <w:rFonts w:ascii="Arial Narrow" w:hAnsi="Arial Narrow"/>
          <w:b/>
          <w:sz w:val="24"/>
          <w:szCs w:val="24"/>
          <w:lang w:val="el-GR"/>
        </w:rPr>
      </w:pPr>
    </w:p>
    <w:p w:rsidR="00A31F64" w:rsidRDefault="00A31F64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 xml:space="preserve">Σειροθέτηση και Διήγηση </w:t>
      </w:r>
    </w:p>
    <w:p w:rsidR="00A31F64" w:rsidRPr="00A31F64" w:rsidRDefault="00A31F64" w:rsidP="00A31F64">
      <w:pPr>
        <w:rPr>
          <w:rFonts w:ascii="Arial Narrow" w:hAnsi="Arial Narrow"/>
          <w:sz w:val="24"/>
          <w:szCs w:val="24"/>
          <w:lang w:val="el-GR"/>
        </w:rPr>
      </w:pPr>
      <w:r w:rsidRPr="00A31F64">
        <w:rPr>
          <w:rFonts w:ascii="Arial Narrow" w:hAnsi="Arial Narrow"/>
          <w:sz w:val="24"/>
          <w:szCs w:val="24"/>
          <w:lang w:val="el-GR"/>
        </w:rPr>
        <w:t>Για αυτή την εβ</w:t>
      </w:r>
      <w:r>
        <w:rPr>
          <w:rFonts w:ascii="Arial Narrow" w:hAnsi="Arial Narrow"/>
          <w:sz w:val="24"/>
          <w:szCs w:val="24"/>
          <w:lang w:val="el-GR"/>
        </w:rPr>
        <w:t>δομάδα να γίνουν οι πρώτες δύο</w:t>
      </w:r>
      <w:r w:rsidRPr="00A31F64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>(2</w:t>
      </w:r>
      <w:r w:rsidRPr="00A31F64">
        <w:rPr>
          <w:rFonts w:ascii="Arial Narrow" w:hAnsi="Arial Narrow"/>
          <w:sz w:val="24"/>
          <w:szCs w:val="24"/>
          <w:lang w:val="el-GR"/>
        </w:rPr>
        <w:t xml:space="preserve">) </w:t>
      </w:r>
      <w:r>
        <w:rPr>
          <w:rFonts w:ascii="Arial Narrow" w:hAnsi="Arial Narrow"/>
          <w:sz w:val="24"/>
          <w:szCs w:val="24"/>
          <w:lang w:val="el-GR"/>
        </w:rPr>
        <w:t>ιστορίες</w:t>
      </w:r>
      <w:r w:rsidR="001737F2">
        <w:rPr>
          <w:rFonts w:ascii="Arial Narrow" w:hAnsi="Arial Narrow"/>
          <w:sz w:val="24"/>
          <w:szCs w:val="24"/>
          <w:lang w:val="el-GR"/>
        </w:rPr>
        <w:t xml:space="preserve">. Οι οδηγίες και το υλικό </w:t>
      </w:r>
      <w:r w:rsidRPr="00A31F64">
        <w:rPr>
          <w:rFonts w:ascii="Arial Narrow" w:hAnsi="Arial Narrow"/>
          <w:sz w:val="24"/>
          <w:szCs w:val="24"/>
          <w:lang w:val="el-GR"/>
        </w:rPr>
        <w:t xml:space="preserve"> βρίσκονται αναρτημένες στην ιστοσελίδα του σχολείου μας στο τμήμα λογοθεραπεία</w:t>
      </w:r>
      <w:r w:rsidR="001737F2">
        <w:rPr>
          <w:rFonts w:ascii="Arial Narrow" w:hAnsi="Arial Narrow"/>
          <w:sz w:val="24"/>
          <w:szCs w:val="24"/>
          <w:lang w:val="el-GR"/>
        </w:rPr>
        <w:t>- Σειροθέτηση και Διήγηση</w:t>
      </w:r>
      <w:r w:rsidRPr="00A31F64">
        <w:rPr>
          <w:rFonts w:ascii="Arial Narrow" w:hAnsi="Arial Narrow"/>
          <w:sz w:val="24"/>
          <w:szCs w:val="24"/>
          <w:lang w:val="el-GR"/>
        </w:rPr>
        <w:t>.</w:t>
      </w:r>
    </w:p>
    <w:p w:rsidR="00A31F64" w:rsidRPr="00A31F64" w:rsidRDefault="00A31F64" w:rsidP="00A31F64">
      <w:pPr>
        <w:rPr>
          <w:rFonts w:ascii="Arial Narrow" w:hAnsi="Arial Narrow"/>
          <w:b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  <w:bookmarkStart w:id="0" w:name="_GoBack"/>
      <w:bookmarkEnd w:id="0"/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Καλή Συνέχεια</w:t>
      </w:r>
    </w:p>
    <w:p w:rsidR="00D00D2C" w:rsidRPr="00D00D2C" w:rsidRDefault="00D00D2C" w:rsidP="00D00D2C">
      <w:pPr>
        <w:rPr>
          <w:rFonts w:ascii="Arial Narrow" w:hAnsi="Arial Narrow"/>
          <w:b/>
          <w:sz w:val="24"/>
          <w:szCs w:val="24"/>
          <w:lang w:val="el-GR"/>
        </w:rPr>
      </w:pPr>
    </w:p>
    <w:p w:rsidR="00E246F3" w:rsidRPr="00E246F3" w:rsidRDefault="00E246F3" w:rsidP="00E246F3">
      <w:pPr>
        <w:rPr>
          <w:lang w:val="el-GR"/>
        </w:rPr>
      </w:pPr>
    </w:p>
    <w:sectPr w:rsidR="00E246F3" w:rsidRPr="00E246F3" w:rsidSect="001737F2"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474"/>
    <w:multiLevelType w:val="hybridMultilevel"/>
    <w:tmpl w:val="A0206D0C"/>
    <w:lvl w:ilvl="0" w:tplc="FC60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3"/>
    <w:rsid w:val="001737F2"/>
    <w:rsid w:val="005F456B"/>
    <w:rsid w:val="00A31F64"/>
    <w:rsid w:val="00D00D2C"/>
    <w:rsid w:val="00E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E40A-4900-4882-8AD5-D7A12308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T</dc:creator>
  <cp:keywords/>
  <dc:description/>
  <cp:lastModifiedBy>Agathi T</cp:lastModifiedBy>
  <cp:revision>2</cp:revision>
  <dcterms:created xsi:type="dcterms:W3CDTF">2020-05-09T05:24:00Z</dcterms:created>
  <dcterms:modified xsi:type="dcterms:W3CDTF">2020-05-09T05:24:00Z</dcterms:modified>
</cp:coreProperties>
</file>